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4" w:rsidRDefault="00574014" w:rsidP="00E2575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</w:p>
    <w:p w:rsidR="00E2575C" w:rsidRPr="00574014" w:rsidRDefault="00E2575C" w:rsidP="00E2575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>РОССИЙСКАЯ ФЕДЕРАЦИЯ</w:t>
      </w:r>
    </w:p>
    <w:p w:rsidR="00E2575C" w:rsidRPr="00574014" w:rsidRDefault="00E2575C" w:rsidP="00E2575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E2575C" w:rsidRPr="00574014" w:rsidRDefault="00E2575C" w:rsidP="00E2575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>ВОЗНЕСЕНСКИЙ СЕЛЬСКИЙ СОВЕТ ДЕПУТАТОВ</w:t>
      </w:r>
    </w:p>
    <w:p w:rsidR="00E2575C" w:rsidRPr="00574014" w:rsidRDefault="00E2575C" w:rsidP="00E2575C">
      <w:pPr>
        <w:tabs>
          <w:tab w:val="left" w:pos="4215"/>
        </w:tabs>
        <w:jc w:val="center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 xml:space="preserve">РЕШЕНИЕ </w:t>
      </w:r>
    </w:p>
    <w:p w:rsidR="00E2575C" w:rsidRPr="00574014" w:rsidRDefault="00E2575C" w:rsidP="00E2575C">
      <w:pPr>
        <w:tabs>
          <w:tab w:val="left" w:pos="4080"/>
        </w:tabs>
        <w:rPr>
          <w:rFonts w:ascii="Arial" w:hAnsi="Arial" w:cs="Arial"/>
        </w:rPr>
      </w:pPr>
      <w:r w:rsidRPr="00574014">
        <w:rPr>
          <w:rFonts w:ascii="Arial" w:hAnsi="Arial" w:cs="Arial"/>
        </w:rPr>
        <w:t xml:space="preserve">01.06.2021г.                                          </w:t>
      </w:r>
      <w:r w:rsidR="00574014">
        <w:rPr>
          <w:rFonts w:ascii="Arial" w:hAnsi="Arial" w:cs="Arial"/>
        </w:rPr>
        <w:t xml:space="preserve">   </w:t>
      </w:r>
      <w:r w:rsidRPr="00574014">
        <w:rPr>
          <w:rFonts w:ascii="Arial" w:hAnsi="Arial" w:cs="Arial"/>
        </w:rPr>
        <w:t xml:space="preserve">  </w:t>
      </w:r>
      <w:proofErr w:type="gramStart"/>
      <w:r w:rsidRPr="00574014">
        <w:rPr>
          <w:rFonts w:ascii="Arial" w:hAnsi="Arial" w:cs="Arial"/>
        </w:rPr>
        <w:t>с</w:t>
      </w:r>
      <w:proofErr w:type="gramEnd"/>
      <w:r w:rsidRPr="00574014">
        <w:rPr>
          <w:rFonts w:ascii="Arial" w:hAnsi="Arial" w:cs="Arial"/>
        </w:rPr>
        <w:t xml:space="preserve">. Вознесенка                                 №    </w:t>
      </w:r>
      <w:r w:rsidR="00574014">
        <w:rPr>
          <w:rFonts w:ascii="Arial" w:hAnsi="Arial" w:cs="Arial"/>
        </w:rPr>
        <w:t>8</w:t>
      </w:r>
    </w:p>
    <w:p w:rsidR="00E2575C" w:rsidRPr="00574014" w:rsidRDefault="00E2575C" w:rsidP="00574014">
      <w:pPr>
        <w:pStyle w:val="Bodytext110"/>
        <w:shd w:val="clear" w:color="auto" w:fill="auto"/>
        <w:spacing w:before="0" w:after="3" w:line="240" w:lineRule="exact"/>
        <w:ind w:left="20"/>
        <w:rPr>
          <w:color w:val="000000"/>
          <w:sz w:val="24"/>
          <w:szCs w:val="24"/>
        </w:rPr>
      </w:pPr>
      <w:r w:rsidRPr="00574014">
        <w:rPr>
          <w:color w:val="000000"/>
          <w:sz w:val="24"/>
          <w:szCs w:val="24"/>
        </w:rPr>
        <w:t xml:space="preserve">О </w:t>
      </w:r>
      <w:r w:rsidR="00574014" w:rsidRPr="00574014">
        <w:rPr>
          <w:color w:val="000000"/>
          <w:sz w:val="24"/>
          <w:szCs w:val="24"/>
        </w:rPr>
        <w:t>досрочном прекращении полномочий депутата.</w:t>
      </w:r>
    </w:p>
    <w:p w:rsidR="00574014" w:rsidRPr="00574014" w:rsidRDefault="00574014" w:rsidP="00574014">
      <w:pPr>
        <w:pStyle w:val="Bodytext110"/>
        <w:shd w:val="clear" w:color="auto" w:fill="auto"/>
        <w:spacing w:before="0" w:after="3" w:line="240" w:lineRule="exact"/>
        <w:ind w:left="20"/>
        <w:rPr>
          <w:sz w:val="24"/>
          <w:szCs w:val="24"/>
        </w:rPr>
      </w:pPr>
    </w:p>
    <w:p w:rsidR="00E2575C" w:rsidRPr="00A67B2B" w:rsidRDefault="00A67B2B" w:rsidP="00A67B2B">
      <w:pPr>
        <w:pStyle w:val="Bodytext120"/>
        <w:shd w:val="clear" w:color="auto" w:fill="auto"/>
        <w:tabs>
          <w:tab w:val="left" w:pos="1233"/>
        </w:tabs>
        <w:spacing w:before="0" w:line="240" w:lineRule="auto"/>
        <w:ind w:right="20" w:firstLine="4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2575C" w:rsidRPr="00A67B2B">
        <w:rPr>
          <w:color w:val="000000"/>
          <w:sz w:val="24"/>
          <w:szCs w:val="24"/>
        </w:rPr>
        <w:t>В соответствии с пунктом 1 части 10 статьи 40 Федерального закона от                 06.10-2003№131-Ф3 «Об общих принципах организации местного</w:t>
      </w:r>
    </w:p>
    <w:p w:rsidR="00E2575C" w:rsidRPr="00A67B2B" w:rsidRDefault="00E2575C" w:rsidP="00A67B2B">
      <w:pPr>
        <w:tabs>
          <w:tab w:val="left" w:pos="408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67B2B">
        <w:rPr>
          <w:rStyle w:val="Bodytext12Bold"/>
          <w:b w:val="0"/>
          <w:sz w:val="24"/>
          <w:szCs w:val="24"/>
        </w:rPr>
        <w:t xml:space="preserve">самоуправления </w:t>
      </w:r>
      <w:r w:rsidRPr="00A67B2B">
        <w:rPr>
          <w:rFonts w:ascii="Arial" w:hAnsi="Arial" w:cs="Arial"/>
          <w:color w:val="000000"/>
          <w:sz w:val="24"/>
          <w:szCs w:val="24"/>
        </w:rPr>
        <w:t xml:space="preserve">в Российской </w:t>
      </w:r>
      <w:r w:rsidRPr="00A67B2B">
        <w:rPr>
          <w:rStyle w:val="Bodytext12Bold"/>
          <w:b w:val="0"/>
          <w:sz w:val="24"/>
          <w:szCs w:val="24"/>
        </w:rPr>
        <w:t>Федерации»,</w:t>
      </w:r>
      <w:r w:rsidRPr="00A67B2B">
        <w:rPr>
          <w:rFonts w:ascii="Arial" w:hAnsi="Arial" w:cs="Arial"/>
          <w:sz w:val="24"/>
          <w:szCs w:val="24"/>
        </w:rPr>
        <w:t xml:space="preserve"> </w:t>
      </w:r>
      <w:r w:rsidRPr="00A67B2B">
        <w:rPr>
          <w:rFonts w:ascii="Arial" w:hAnsi="Arial" w:cs="Arial"/>
          <w:color w:val="000000"/>
          <w:sz w:val="24"/>
          <w:szCs w:val="24"/>
        </w:rPr>
        <w:t>руководствуясь стать</w:t>
      </w:r>
      <w:r w:rsidR="00574014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4C7AD2" w:rsidRPr="00A67B2B">
        <w:rPr>
          <w:rFonts w:ascii="Arial" w:hAnsi="Arial" w:cs="Arial"/>
          <w:color w:val="000000"/>
          <w:sz w:val="24"/>
          <w:szCs w:val="24"/>
        </w:rPr>
        <w:t>61</w:t>
      </w:r>
      <w:r w:rsidRPr="00A67B2B">
        <w:rPr>
          <w:rFonts w:ascii="Arial" w:hAnsi="Arial" w:cs="Arial"/>
          <w:color w:val="000000"/>
          <w:sz w:val="24"/>
          <w:szCs w:val="24"/>
        </w:rPr>
        <w:t xml:space="preserve"> Устава Вознесенского сельсовета </w:t>
      </w:r>
      <w:r w:rsidRPr="00A67B2B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Pr="00A67B2B">
        <w:rPr>
          <w:rFonts w:ascii="Arial" w:hAnsi="Arial" w:cs="Arial"/>
          <w:color w:val="000000"/>
          <w:sz w:val="24"/>
          <w:szCs w:val="24"/>
        </w:rPr>
        <w:t>, Вознесенский  сельский Совет депутатов  РЕШИЛ:</w:t>
      </w:r>
    </w:p>
    <w:p w:rsidR="00665C32" w:rsidRPr="00574014" w:rsidRDefault="004C7AD2" w:rsidP="00665C32">
      <w:pPr>
        <w:pStyle w:val="a3"/>
        <w:spacing w:line="276" w:lineRule="auto"/>
        <w:contextualSpacing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1. </w:t>
      </w:r>
      <w:r w:rsidR="00A67B2B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 </w:t>
      </w:r>
      <w:r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Досрочно прекратить полномочия депутата Вознесенского </w:t>
      </w:r>
      <w:r w:rsidR="00A67B2B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Совета депутатов четвертого созыва, </w:t>
      </w:r>
      <w:r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муниципального образования Вознесенский сельсовет,</w:t>
      </w:r>
      <w:r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избранного по одномандатному избирательному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округу</w:t>
      </w:r>
      <w:r w:rsidR="00885A4F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№1 </w:t>
      </w:r>
      <w:proofErr w:type="gramStart"/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>с</w:t>
      </w:r>
      <w:proofErr w:type="gramEnd"/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>.</w:t>
      </w:r>
      <w:r w:rsidR="00665C32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>Вознесенка</w:t>
      </w:r>
      <w:proofErr w:type="gramEnd"/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 Саянского района Красноярского края. </w:t>
      </w:r>
      <w:r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Соломатова Петра Васильевича</w:t>
      </w:r>
      <w:r w:rsidR="00A67B2B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, в связи со смертью</w:t>
      </w:r>
      <w:r w:rsidR="00012E1E"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  <w:r w:rsidR="00885A4F" w:rsidRPr="00574014">
        <w:rPr>
          <w:rFonts w:ascii="Arial" w:hAnsi="Arial" w:cs="Arial"/>
          <w:b w:val="0"/>
          <w:i w:val="0"/>
          <w:sz w:val="24"/>
          <w:szCs w:val="24"/>
        </w:rPr>
        <w:t xml:space="preserve">                 </w:t>
      </w:r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2. 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Настоящее решение вступает в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  <w:lang w:eastAsia="en-US" w:bidi="en-US"/>
        </w:rPr>
        <w:t xml:space="preserve">силу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со дня его принятия.</w:t>
      </w:r>
      <w:r w:rsidR="00885A4F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                              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3. </w:t>
      </w:r>
      <w:r w:rsidR="00665C32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Направить</w:t>
      </w:r>
      <w:r w:rsidR="00885A4F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решение </w:t>
      </w:r>
      <w:r w:rsidR="00885A4F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в </w:t>
      </w:r>
      <w:r w:rsidR="00012E1E">
        <w:rPr>
          <w:rStyle w:val="BodytextBold"/>
          <w:rFonts w:ascii="Arial" w:hAnsi="Arial" w:cs="Arial"/>
          <w:i w:val="0"/>
          <w:sz w:val="24"/>
          <w:szCs w:val="24"/>
        </w:rPr>
        <w:t>И</w:t>
      </w:r>
      <w:r w:rsidR="00885A4F" w:rsidRPr="00574014">
        <w:rPr>
          <w:rStyle w:val="BodytextBold"/>
          <w:rFonts w:ascii="Arial" w:hAnsi="Arial" w:cs="Arial"/>
          <w:i w:val="0"/>
          <w:sz w:val="24"/>
          <w:szCs w:val="24"/>
        </w:rPr>
        <w:t xml:space="preserve">збирательную </w:t>
      </w:r>
      <w:r w:rsidR="00885A4F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комиссию Красноярского края.</w:t>
      </w:r>
      <w:r w:rsidR="00665C32" w:rsidRPr="0057401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                                    4.  </w:t>
      </w:r>
      <w:r w:rsidR="00665C32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Настоящее решение</w:t>
      </w:r>
      <w:r w:rsidR="00665C32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665C32" w:rsidRPr="00574014">
        <w:rPr>
          <w:rStyle w:val="Bodytext12Bold"/>
          <w:i w:val="0"/>
          <w:sz w:val="24"/>
          <w:szCs w:val="24"/>
        </w:rPr>
        <w:t xml:space="preserve">подлежит </w:t>
      </w:r>
      <w:proofErr w:type="gramStart"/>
      <w:r w:rsidR="00665C32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>опубликованию</w:t>
      </w:r>
      <w:proofErr w:type="gramEnd"/>
      <w:r w:rsidR="00665C32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а газете</w:t>
      </w:r>
      <w:r w:rsidR="00665C32" w:rsidRPr="0057401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665C32" w:rsidRPr="00574014">
        <w:rPr>
          <w:rStyle w:val="Bodytext12Bold"/>
          <w:i w:val="0"/>
          <w:sz w:val="24"/>
          <w:szCs w:val="24"/>
        </w:rPr>
        <w:t>«Сельские вести</w:t>
      </w:r>
      <w:r w:rsidR="00665C32" w:rsidRPr="0057401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» и размещению </w:t>
      </w:r>
      <w:r w:rsidR="00665C32" w:rsidRPr="00574014">
        <w:rPr>
          <w:rFonts w:ascii="Arial" w:hAnsi="Arial" w:cs="Arial"/>
          <w:b w:val="0"/>
          <w:i w:val="0"/>
          <w:sz w:val="24"/>
          <w:szCs w:val="24"/>
        </w:rPr>
        <w:t>в сети интернет на сайте Администрации Саянского района</w:t>
      </w:r>
      <w:r w:rsidR="00665C32" w:rsidRPr="00574014">
        <w:rPr>
          <w:rFonts w:ascii="Arial" w:hAnsi="Arial" w:cs="Arial"/>
          <w:i w:val="0"/>
          <w:sz w:val="24"/>
          <w:szCs w:val="24"/>
        </w:rPr>
        <w:t xml:space="preserve"> </w:t>
      </w:r>
      <w:hyperlink r:id="rId5" w:history="1"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  <w:lang w:val="en-US"/>
          </w:rPr>
          <w:t>www</w:t>
        </w:r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  <w:lang w:val="en-US"/>
          </w:rPr>
          <w:t>adm</w:t>
        </w:r>
        <w:proofErr w:type="spellEnd"/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</w:rPr>
          <w:t>-</w:t>
        </w:r>
        <w:proofErr w:type="spellStart"/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  <w:lang w:val="en-US"/>
          </w:rPr>
          <w:t>sayany</w:t>
        </w:r>
        <w:proofErr w:type="spellEnd"/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</w:rPr>
          <w:t>.</w:t>
        </w:r>
        <w:proofErr w:type="spellStart"/>
        <w:r w:rsidR="00665C32" w:rsidRPr="00574014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65C32" w:rsidRPr="0057401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665C32" w:rsidRDefault="00665C32" w:rsidP="00665C3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4014" w:rsidRPr="005855BF" w:rsidRDefault="00574014" w:rsidP="00665C3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65C32" w:rsidRPr="00574014" w:rsidRDefault="00665C32" w:rsidP="00665C32">
      <w:pPr>
        <w:pStyle w:val="a3"/>
        <w:spacing w:line="276" w:lineRule="auto"/>
        <w:contextualSpacing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65C32" w:rsidRPr="00574014" w:rsidRDefault="00665C32" w:rsidP="00665C32">
      <w:pPr>
        <w:pStyle w:val="3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>Глава Вознесенского сельсовета</w:t>
      </w:r>
    </w:p>
    <w:p w:rsidR="00665C32" w:rsidRPr="00574014" w:rsidRDefault="00665C32" w:rsidP="00665C32">
      <w:pPr>
        <w:pStyle w:val="3"/>
        <w:rPr>
          <w:rFonts w:ascii="Arial" w:hAnsi="Arial" w:cs="Arial"/>
          <w:sz w:val="24"/>
          <w:szCs w:val="24"/>
        </w:rPr>
      </w:pPr>
      <w:r w:rsidRPr="00574014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</w:t>
      </w:r>
      <w:bookmarkStart w:id="0" w:name="_GoBack"/>
      <w:bookmarkEnd w:id="0"/>
      <w:r w:rsidRPr="00574014">
        <w:rPr>
          <w:rFonts w:ascii="Arial" w:hAnsi="Arial" w:cs="Arial"/>
          <w:sz w:val="24"/>
          <w:szCs w:val="24"/>
        </w:rPr>
        <w:t xml:space="preserve">    Л.А. Циммерман.      </w:t>
      </w:r>
    </w:p>
    <w:p w:rsidR="007D4E45" w:rsidRPr="00885A4F" w:rsidRDefault="007D4E45">
      <w:pPr>
        <w:rPr>
          <w:rFonts w:ascii="Arial" w:hAnsi="Arial" w:cs="Arial"/>
          <w:sz w:val="24"/>
          <w:szCs w:val="24"/>
        </w:rPr>
      </w:pPr>
    </w:p>
    <w:sectPr w:rsidR="007D4E45" w:rsidRPr="00885A4F" w:rsidSect="0057401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910"/>
    <w:multiLevelType w:val="multilevel"/>
    <w:tmpl w:val="86F4B4AE"/>
    <w:lvl w:ilvl="0">
      <w:start w:val="2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5C"/>
    <w:rsid w:val="00012E1E"/>
    <w:rsid w:val="004C7AD2"/>
    <w:rsid w:val="00574014"/>
    <w:rsid w:val="00665C32"/>
    <w:rsid w:val="007D4E45"/>
    <w:rsid w:val="00885A4F"/>
    <w:rsid w:val="00A67B2B"/>
    <w:rsid w:val="00AE39DD"/>
    <w:rsid w:val="00E2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">
    <w:name w:val="Body text (10)_"/>
    <w:basedOn w:val="a0"/>
    <w:link w:val="Bodytext100"/>
    <w:locked/>
    <w:rsid w:val="00E2575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2575C"/>
    <w:pPr>
      <w:widowControl w:val="0"/>
      <w:shd w:val="clear" w:color="auto" w:fill="FFFFFF"/>
      <w:spacing w:after="60" w:line="289" w:lineRule="exact"/>
    </w:pPr>
    <w:rPr>
      <w:rFonts w:ascii="Arial" w:eastAsia="Arial" w:hAnsi="Arial" w:cs="Arial"/>
      <w:b/>
      <w:bCs/>
    </w:rPr>
  </w:style>
  <w:style w:type="character" w:customStyle="1" w:styleId="Bodytext11">
    <w:name w:val="Body text (11)_"/>
    <w:basedOn w:val="a0"/>
    <w:link w:val="Bodytext110"/>
    <w:locked/>
    <w:rsid w:val="00E2575C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E2575C"/>
    <w:pPr>
      <w:widowControl w:val="0"/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</w:rPr>
  </w:style>
  <w:style w:type="character" w:customStyle="1" w:styleId="Bodytext12">
    <w:name w:val="Body text (12)_"/>
    <w:basedOn w:val="a0"/>
    <w:link w:val="Bodytext120"/>
    <w:locked/>
    <w:rsid w:val="00E2575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E2575C"/>
    <w:pPr>
      <w:widowControl w:val="0"/>
      <w:shd w:val="clear" w:color="auto" w:fill="FFFFFF"/>
      <w:spacing w:before="240" w:after="0" w:line="212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12Bold">
    <w:name w:val="Body text (12) + Bold"/>
    <w:basedOn w:val="Bodytext12"/>
    <w:rsid w:val="00E257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a0"/>
    <w:rsid w:val="00A67B2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Bodytext0"/>
    <w:locked/>
    <w:rsid w:val="00885A4F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885A4F"/>
    <w:pPr>
      <w:widowControl w:val="0"/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3">
    <w:name w:val="Body Text"/>
    <w:basedOn w:val="a"/>
    <w:link w:val="a4"/>
    <w:uiPriority w:val="99"/>
    <w:unhideWhenUsed/>
    <w:rsid w:val="00665C32"/>
    <w:pPr>
      <w:spacing w:after="0" w:line="240" w:lineRule="auto"/>
    </w:pPr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665C32"/>
    <w:rPr>
      <w:rFonts w:ascii="Calibri" w:eastAsia="Times New Roman" w:hAnsi="Calibri" w:cs="Calibri"/>
      <w:b/>
      <w:bCs/>
      <w:i/>
      <w:iCs/>
      <w:sz w:val="144"/>
      <w:szCs w:val="144"/>
    </w:rPr>
  </w:style>
  <w:style w:type="paragraph" w:styleId="3">
    <w:name w:val="Body Text 3"/>
    <w:basedOn w:val="a"/>
    <w:link w:val="30"/>
    <w:rsid w:val="00665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C32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rsid w:val="0066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cp:lastPrinted>2021-06-21T07:58:00Z</cp:lastPrinted>
  <dcterms:created xsi:type="dcterms:W3CDTF">2021-06-18T01:31:00Z</dcterms:created>
  <dcterms:modified xsi:type="dcterms:W3CDTF">2021-06-21T08:01:00Z</dcterms:modified>
</cp:coreProperties>
</file>